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BC690" w14:textId="77777777" w:rsidR="00E85AE8" w:rsidRPr="009E399C" w:rsidRDefault="00E85AE8" w:rsidP="00E85AE8">
      <w:pPr>
        <w:jc w:val="center"/>
        <w:rPr>
          <w:rFonts w:ascii="Sylfaen" w:hAnsi="Sylfaen" w:cs="Sylfaen"/>
          <w:b/>
          <w:sz w:val="24"/>
          <w:szCs w:val="24"/>
          <w:u w:val="single"/>
        </w:rPr>
      </w:pPr>
      <w:r w:rsidRPr="009E399C">
        <w:rPr>
          <w:rFonts w:ascii="GHEA Grapalat" w:hAnsi="GHEA Grapalat" w:cs="Tahoma"/>
          <w:b/>
          <w:sz w:val="24"/>
          <w:szCs w:val="24"/>
        </w:rPr>
        <w:t>ՏԵՂԵԿԱՏՎՈՒԹՅՈՒՆ</w:t>
      </w:r>
    </w:p>
    <w:p w14:paraId="6E4D7506" w14:textId="77777777" w:rsidR="00E85AE8" w:rsidRPr="00E85AE8" w:rsidRDefault="00E85AE8" w:rsidP="00E85AE8">
      <w:pPr>
        <w:tabs>
          <w:tab w:val="left" w:pos="5387"/>
          <w:tab w:val="left" w:pos="5940"/>
          <w:tab w:val="left" w:pos="6300"/>
          <w:tab w:val="left" w:pos="6804"/>
        </w:tabs>
        <w:spacing w:after="0" w:line="240" w:lineRule="auto"/>
        <w:jc w:val="center"/>
        <w:rPr>
          <w:rFonts w:ascii="Sylfaen" w:hAnsi="Sylfaen" w:cs="Sylfaen"/>
          <w:b/>
          <w:sz w:val="24"/>
          <w:szCs w:val="24"/>
          <w:u w:val="single"/>
        </w:rPr>
      </w:pPr>
    </w:p>
    <w:p w14:paraId="2C8F6AE8" w14:textId="6FE70446" w:rsidR="00E85AE8" w:rsidRPr="009E399C" w:rsidRDefault="009E399C" w:rsidP="00E85AE8">
      <w:pPr>
        <w:jc w:val="center"/>
        <w:rPr>
          <w:rFonts w:ascii="Sylfaen" w:hAnsi="Sylfaen" w:cs="Tahoma"/>
          <w:b/>
          <w:sz w:val="24"/>
          <w:szCs w:val="24"/>
        </w:rPr>
      </w:pPr>
      <w:r w:rsidRPr="009E399C">
        <w:rPr>
          <w:rFonts w:ascii="GHEA Grapalat" w:hAnsi="GHEA Grapalat" w:cs="Tahoma"/>
          <w:b/>
          <w:sz w:val="24"/>
          <w:szCs w:val="24"/>
        </w:rPr>
        <w:t xml:space="preserve">Նախարարությունում 2023 թվականին </w:t>
      </w:r>
      <w:r w:rsidR="00E85AE8" w:rsidRPr="009E399C">
        <w:rPr>
          <w:rFonts w:ascii="GHEA Grapalat" w:hAnsi="GHEA Grapalat" w:cs="Tahoma"/>
          <w:b/>
          <w:sz w:val="24"/>
          <w:szCs w:val="24"/>
        </w:rPr>
        <w:t xml:space="preserve">ստացված </w:t>
      </w:r>
      <w:r w:rsidRPr="009E399C">
        <w:rPr>
          <w:rFonts w:ascii="GHEA Grapalat" w:hAnsi="GHEA Grapalat" w:cs="Tahoma"/>
          <w:b/>
          <w:sz w:val="24"/>
          <w:szCs w:val="24"/>
        </w:rPr>
        <w:t>հարցումների</w:t>
      </w:r>
      <w:r w:rsidR="00E85AE8" w:rsidRPr="009E399C">
        <w:rPr>
          <w:rFonts w:ascii="GHEA Grapalat" w:hAnsi="GHEA Grapalat" w:cs="Tahoma"/>
          <w:b/>
          <w:sz w:val="24"/>
          <w:szCs w:val="24"/>
        </w:rPr>
        <w:t xml:space="preserve">, </w:t>
      </w:r>
      <w:r w:rsidRPr="009E399C">
        <w:rPr>
          <w:rFonts w:ascii="GHEA Grapalat" w:hAnsi="GHEA Grapalat" w:cs="Tahoma"/>
          <w:b/>
          <w:sz w:val="24"/>
          <w:szCs w:val="24"/>
        </w:rPr>
        <w:t>դիմումների</w:t>
      </w:r>
      <w:r w:rsidR="00E85AE8" w:rsidRPr="009E399C">
        <w:rPr>
          <w:rFonts w:ascii="GHEA Grapalat" w:hAnsi="GHEA Grapalat" w:cs="Tahoma"/>
          <w:b/>
          <w:sz w:val="24"/>
          <w:szCs w:val="24"/>
        </w:rPr>
        <w:t xml:space="preserve"> և </w:t>
      </w:r>
      <w:r w:rsidRPr="009E399C">
        <w:rPr>
          <w:rFonts w:ascii="GHEA Grapalat" w:hAnsi="GHEA Grapalat" w:cs="Tahoma"/>
          <w:b/>
          <w:sz w:val="24"/>
          <w:szCs w:val="24"/>
        </w:rPr>
        <w:t>գրությունների</w:t>
      </w:r>
      <w:r w:rsidR="00E85AE8" w:rsidRPr="009E399C">
        <w:rPr>
          <w:rFonts w:ascii="GHEA Grapalat" w:hAnsi="GHEA Grapalat" w:cs="Tahoma"/>
          <w:b/>
          <w:sz w:val="24"/>
          <w:szCs w:val="24"/>
        </w:rPr>
        <w:t xml:space="preserve"> </w:t>
      </w:r>
      <w:r w:rsidRPr="009E399C">
        <w:rPr>
          <w:rFonts w:ascii="GHEA Grapalat" w:hAnsi="GHEA Grapalat" w:cs="Tahoma"/>
          <w:b/>
          <w:sz w:val="24"/>
          <w:szCs w:val="24"/>
        </w:rPr>
        <w:t xml:space="preserve"> վերաբերյալ </w:t>
      </w:r>
    </w:p>
    <w:p w14:paraId="15050659" w14:textId="77777777" w:rsidR="00E85AE8" w:rsidRPr="00E85AE8" w:rsidRDefault="00E85AE8" w:rsidP="004D3CDA">
      <w:pPr>
        <w:jc w:val="both"/>
        <w:rPr>
          <w:rFonts w:ascii="Sylfaen" w:hAnsi="Sylfaen" w:cs="Tahoma"/>
          <w:sz w:val="24"/>
          <w:szCs w:val="24"/>
        </w:rPr>
      </w:pPr>
    </w:p>
    <w:p w14:paraId="3F604E87" w14:textId="526089AA" w:rsidR="00E85AE8" w:rsidRPr="00E85AE8" w:rsidRDefault="009E399C" w:rsidP="004D3CDA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Tahoma"/>
          <w:sz w:val="24"/>
          <w:szCs w:val="24"/>
        </w:rPr>
        <w:t xml:space="preserve">    </w:t>
      </w:r>
      <w:r w:rsidR="00E85AE8" w:rsidRPr="00E85AE8">
        <w:rPr>
          <w:rFonts w:ascii="GHEA Grapalat" w:hAnsi="GHEA Grapalat" w:cs="Tahoma"/>
          <w:sz w:val="24"/>
          <w:szCs w:val="24"/>
        </w:rPr>
        <w:t>ՀՀ բարձր տեխնոլոգիական արդյունաբերության նախարարությունում 202</w:t>
      </w:r>
      <w:r w:rsidR="00F85B6D">
        <w:rPr>
          <w:rFonts w:ascii="GHEA Grapalat" w:hAnsi="GHEA Grapalat" w:cs="Tahoma"/>
          <w:sz w:val="24"/>
          <w:szCs w:val="24"/>
        </w:rPr>
        <w:t>3</w:t>
      </w:r>
      <w:r w:rsidR="00E85AE8" w:rsidRPr="00E85AE8">
        <w:rPr>
          <w:rFonts w:ascii="GHEA Grapalat" w:hAnsi="GHEA Grapalat" w:cs="Tahoma"/>
          <w:sz w:val="24"/>
          <w:szCs w:val="24"/>
        </w:rPr>
        <w:t>թ.</w:t>
      </w:r>
      <w:r w:rsidR="004D3CDA">
        <w:rPr>
          <w:rFonts w:ascii="GHEA Grapalat" w:hAnsi="GHEA Grapalat" w:cs="Tahoma"/>
          <w:sz w:val="24"/>
          <w:szCs w:val="24"/>
        </w:rPr>
        <w:t xml:space="preserve"> </w:t>
      </w:r>
      <w:r w:rsidR="00E85AE8">
        <w:rPr>
          <w:rFonts w:ascii="GHEA Grapalat" w:hAnsi="GHEA Grapalat"/>
          <w:sz w:val="24"/>
          <w:szCs w:val="24"/>
        </w:rPr>
        <w:t>է</w:t>
      </w:r>
      <w:r w:rsidR="00E85AE8" w:rsidRPr="00E85AE8">
        <w:rPr>
          <w:rFonts w:ascii="GHEA Grapalat" w:hAnsi="GHEA Grapalat"/>
          <w:sz w:val="24"/>
          <w:szCs w:val="24"/>
        </w:rPr>
        <w:t xml:space="preserve">լեկտրոնային տարբերակով (e_request, e_mail, կայքով ստացված դիմումներ, mulberry) և թղթային տարբերակով </w:t>
      </w:r>
      <w:r w:rsidR="00E85AE8" w:rsidRPr="00E85AE8">
        <w:rPr>
          <w:rFonts w:ascii="GHEA Grapalat" w:hAnsi="GHEA Grapalat" w:cs="Tahoma"/>
          <w:sz w:val="24"/>
          <w:szCs w:val="24"/>
        </w:rPr>
        <w:t xml:space="preserve">մուտքագրվել </w:t>
      </w:r>
      <w:r w:rsidR="00F85B6D">
        <w:rPr>
          <w:rFonts w:ascii="GHEA Grapalat" w:hAnsi="GHEA Grapalat" w:cs="Tahoma"/>
          <w:sz w:val="24"/>
          <w:szCs w:val="24"/>
        </w:rPr>
        <w:t>23169</w:t>
      </w:r>
      <w:r w:rsidR="00E85AE8" w:rsidRPr="00E85AE8">
        <w:rPr>
          <w:rFonts w:ascii="GHEA Grapalat" w:hAnsi="GHEA Grapalat"/>
          <w:sz w:val="24"/>
          <w:szCs w:val="24"/>
        </w:rPr>
        <w:t xml:space="preserve"> դիմում և գրություն,  որից </w:t>
      </w:r>
      <w:r w:rsidR="00B76F4D">
        <w:rPr>
          <w:rFonts w:ascii="GHEA Grapalat" w:hAnsi="GHEA Grapalat"/>
          <w:sz w:val="24"/>
          <w:szCs w:val="24"/>
        </w:rPr>
        <w:t>7</w:t>
      </w:r>
      <w:r w:rsidR="00F85B6D">
        <w:rPr>
          <w:rFonts w:ascii="GHEA Grapalat" w:hAnsi="GHEA Grapalat"/>
          <w:sz w:val="24"/>
          <w:szCs w:val="24"/>
        </w:rPr>
        <w:t>91</w:t>
      </w:r>
      <w:r w:rsidR="00E85AE8" w:rsidRPr="00E85AE8">
        <w:rPr>
          <w:rFonts w:ascii="GHEA Grapalat" w:hAnsi="GHEA Grapalat"/>
          <w:sz w:val="24"/>
          <w:szCs w:val="24"/>
        </w:rPr>
        <w:t>-ը՝ քաղաքացիներից:</w:t>
      </w:r>
    </w:p>
    <w:p w14:paraId="6CB179F1" w14:textId="7A072C26" w:rsidR="00E85AE8" w:rsidRDefault="009E399C" w:rsidP="004D3CDA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E85AE8" w:rsidRPr="00E85AE8">
        <w:rPr>
          <w:rFonts w:ascii="GHEA Grapalat" w:hAnsi="GHEA Grapalat"/>
          <w:sz w:val="24"/>
          <w:szCs w:val="24"/>
        </w:rPr>
        <w:t xml:space="preserve">Լրատվամիջոցներից, քաղաքացիներից և իրավաբանական անձանցից ստացվել է տեղեկատվություն տրամադրելու </w:t>
      </w:r>
      <w:r w:rsidR="001242EA">
        <w:rPr>
          <w:rFonts w:ascii="GHEA Grapalat" w:hAnsi="GHEA Grapalat"/>
          <w:sz w:val="24"/>
          <w:szCs w:val="24"/>
        </w:rPr>
        <w:t>155</w:t>
      </w:r>
      <w:r w:rsidR="00E85AE8" w:rsidRPr="00E85AE8">
        <w:rPr>
          <w:rFonts w:ascii="GHEA Grapalat" w:hAnsi="GHEA Grapalat"/>
          <w:sz w:val="24"/>
          <w:szCs w:val="24"/>
        </w:rPr>
        <w:t xml:space="preserve"> հարցում։ </w:t>
      </w:r>
      <w:r w:rsidR="001242EA">
        <w:rPr>
          <w:rFonts w:ascii="GHEA Grapalat" w:hAnsi="GHEA Grapalat"/>
          <w:sz w:val="24"/>
          <w:szCs w:val="24"/>
        </w:rPr>
        <w:t>2</w:t>
      </w:r>
      <w:r w:rsidR="00B76F4D">
        <w:rPr>
          <w:rFonts w:ascii="GHEA Grapalat" w:hAnsi="GHEA Grapalat"/>
          <w:sz w:val="24"/>
          <w:szCs w:val="24"/>
        </w:rPr>
        <w:t>5</w:t>
      </w:r>
      <w:r w:rsidR="00E85AE8" w:rsidRPr="00E85AE8">
        <w:rPr>
          <w:rFonts w:ascii="GHEA Grapalat" w:hAnsi="GHEA Grapalat"/>
          <w:sz w:val="24"/>
          <w:szCs w:val="24"/>
        </w:rPr>
        <w:t xml:space="preserve"> հարցում ստացվել Է ՀՀ ԱԺ պատգամավորներից:</w:t>
      </w:r>
      <w:r w:rsidR="00E85AE8" w:rsidRPr="00E85AE8">
        <w:rPr>
          <w:rFonts w:ascii="GHEA Grapalat" w:hAnsi="GHEA Grapalat"/>
          <w:sz w:val="24"/>
          <w:szCs w:val="24"/>
        </w:rPr>
        <w:tab/>
      </w:r>
    </w:p>
    <w:p w14:paraId="206371C7" w14:textId="77777777" w:rsidR="00DE4142" w:rsidRDefault="009E399C" w:rsidP="00BB723C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E85AE8" w:rsidRPr="00E85AE8">
        <w:rPr>
          <w:rFonts w:ascii="GHEA Grapalat" w:hAnsi="GHEA Grapalat"/>
          <w:sz w:val="24"/>
          <w:szCs w:val="24"/>
        </w:rPr>
        <w:t>Բոլոր հարցումներին, դիմումներին և գրություններին ընթացք է տրվել օրենսդրությամբ սահմանված կարգով և</w:t>
      </w:r>
      <w:r w:rsidR="00BB723C">
        <w:rPr>
          <w:rFonts w:ascii="GHEA Grapalat" w:hAnsi="GHEA Grapalat"/>
          <w:sz w:val="24"/>
          <w:szCs w:val="24"/>
        </w:rPr>
        <w:t xml:space="preserve"> </w:t>
      </w:r>
      <w:r w:rsidR="00E85AE8" w:rsidRPr="00E85AE8">
        <w:rPr>
          <w:rFonts w:ascii="GHEA Grapalat" w:hAnsi="GHEA Grapalat"/>
          <w:sz w:val="24"/>
          <w:szCs w:val="24"/>
        </w:rPr>
        <w:t>ժամկետներում</w:t>
      </w:r>
      <w:r w:rsidR="00DE4142">
        <w:rPr>
          <w:rFonts w:ascii="GHEA Grapalat" w:hAnsi="GHEA Grapalat"/>
          <w:sz w:val="24"/>
          <w:szCs w:val="24"/>
        </w:rPr>
        <w:t>.</w:t>
      </w:r>
      <w:r w:rsidR="00E77C92">
        <w:rPr>
          <w:rFonts w:ascii="GHEA Grapalat" w:hAnsi="GHEA Grapalat"/>
          <w:sz w:val="24"/>
          <w:szCs w:val="24"/>
        </w:rPr>
        <w:t xml:space="preserve"> </w:t>
      </w:r>
    </w:p>
    <w:p w14:paraId="6FA00EC8" w14:textId="402B09F9" w:rsidR="00E85AE8" w:rsidRDefault="00DE4142" w:rsidP="00BB723C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  <w:bookmarkStart w:id="0" w:name="_GoBack"/>
      <w:bookmarkEnd w:id="0"/>
      <w:r>
        <w:rPr>
          <w:rFonts w:ascii="GHEA Grapalat" w:hAnsi="GHEA Grapalat"/>
          <w:sz w:val="24"/>
          <w:szCs w:val="24"/>
        </w:rPr>
        <w:t xml:space="preserve"> </w:t>
      </w:r>
      <w:r w:rsidR="00973C19" w:rsidRPr="00AA4DAB">
        <w:rPr>
          <w:rFonts w:ascii="GHEA Grapalat" w:hAnsi="GHEA Grapalat"/>
          <w:sz w:val="24"/>
          <w:szCs w:val="24"/>
        </w:rPr>
        <w:t>«Տեղեկատվության ազատության մասին» օրենքի 8-րդ հոդվածի 1-ին մասով սահմանված հիմքերով</w:t>
      </w:r>
      <w:r w:rsidR="0044681E">
        <w:rPr>
          <w:rFonts w:ascii="GHEA Grapalat" w:hAnsi="GHEA Grapalat"/>
          <w:sz w:val="24"/>
          <w:szCs w:val="24"/>
        </w:rPr>
        <w:t>՝ պետական և առևտրային գաղտնիք,</w:t>
      </w:r>
      <w:r w:rsidR="00986E94">
        <w:rPr>
          <w:rFonts w:ascii="GHEA Grapalat" w:hAnsi="GHEA Grapalat"/>
          <w:sz w:val="24"/>
          <w:szCs w:val="24"/>
        </w:rPr>
        <w:t xml:space="preserve"> մասնակի մերժվել է 2 հարցում</w:t>
      </w:r>
      <w:r w:rsidR="00240AB6" w:rsidRPr="00240AB6">
        <w:rPr>
          <w:rFonts w:ascii="GHEA Grapalat" w:hAnsi="GHEA Grapalat"/>
          <w:sz w:val="24"/>
          <w:szCs w:val="24"/>
        </w:rPr>
        <w:t>`</w:t>
      </w:r>
      <w:r w:rsidR="00986E94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 xml:space="preserve"> </w:t>
      </w:r>
      <w:r w:rsidR="00DA7741" w:rsidRPr="00AA4DAB">
        <w:rPr>
          <w:rFonts w:ascii="GHEA Grapalat" w:hAnsi="GHEA Grapalat"/>
          <w:sz w:val="24"/>
          <w:szCs w:val="24"/>
        </w:rPr>
        <w:t>8-րդ հոդվածի</w:t>
      </w:r>
      <w:r w:rsidR="00DA7741">
        <w:rPr>
          <w:rFonts w:ascii="GHEA Grapalat" w:hAnsi="GHEA Grapalat"/>
          <w:sz w:val="24"/>
          <w:szCs w:val="24"/>
        </w:rPr>
        <w:t xml:space="preserve"> </w:t>
      </w:r>
      <w:r w:rsidR="00986E94">
        <w:rPr>
          <w:rFonts w:ascii="GHEA Grapalat" w:hAnsi="GHEA Grapalat"/>
          <w:sz w:val="24"/>
          <w:szCs w:val="24"/>
        </w:rPr>
        <w:t xml:space="preserve">2-րդ մասով՝ </w:t>
      </w:r>
      <w:r w:rsidR="005164B3">
        <w:rPr>
          <w:rFonts w:ascii="GHEA Grapalat" w:hAnsi="GHEA Grapalat"/>
          <w:sz w:val="24"/>
          <w:szCs w:val="24"/>
        </w:rPr>
        <w:t xml:space="preserve"> </w:t>
      </w:r>
      <w:r w:rsidR="00986E94">
        <w:rPr>
          <w:rFonts w:ascii="GHEA Grapalat" w:hAnsi="GHEA Grapalat"/>
          <w:sz w:val="24"/>
          <w:szCs w:val="24"/>
        </w:rPr>
        <w:t xml:space="preserve">տրամադրվել  5 հարցում </w:t>
      </w:r>
      <w:r w:rsidR="00973C19" w:rsidRPr="00AA4DAB">
        <w:rPr>
          <w:rFonts w:ascii="GHEA Grapalat" w:hAnsi="GHEA Grapalat"/>
          <w:sz w:val="24"/>
          <w:szCs w:val="24"/>
        </w:rPr>
        <w:t>:</w:t>
      </w:r>
      <w:r w:rsidR="00973C19" w:rsidRPr="00973C19">
        <w:rPr>
          <w:rFonts w:ascii="GHEA Grapalat" w:hAnsi="GHEA Grapalat"/>
          <w:sz w:val="24"/>
          <w:szCs w:val="24"/>
        </w:rPr>
        <w:t xml:space="preserve"> </w:t>
      </w:r>
      <w:r w:rsidR="00973C19">
        <w:rPr>
          <w:rFonts w:ascii="GHEA Grapalat" w:hAnsi="GHEA Grapalat"/>
          <w:sz w:val="24"/>
          <w:szCs w:val="24"/>
        </w:rPr>
        <w:t xml:space="preserve"> </w:t>
      </w:r>
    </w:p>
    <w:p w14:paraId="1D0E77D7" w14:textId="4E9552FB" w:rsidR="004B6610" w:rsidRDefault="004B6610" w:rsidP="00973C19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</w:t>
      </w:r>
    </w:p>
    <w:p w14:paraId="5A5E58AB" w14:textId="77777777" w:rsidR="001B0902" w:rsidRPr="00E85AE8" w:rsidRDefault="001B0902" w:rsidP="00973C19">
      <w:pPr>
        <w:jc w:val="both"/>
        <w:rPr>
          <w:rFonts w:ascii="GHEA Grapalat" w:hAnsi="GHEA Grapalat"/>
          <w:sz w:val="24"/>
          <w:szCs w:val="24"/>
        </w:rPr>
      </w:pPr>
    </w:p>
    <w:p w14:paraId="0F4E7F64" w14:textId="77777777" w:rsidR="005E4B9C" w:rsidRPr="00E85AE8" w:rsidRDefault="005E4B9C" w:rsidP="00E530E8"/>
    <w:sectPr w:rsidR="005E4B9C" w:rsidRPr="00E85AE8" w:rsidSect="00BB723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5B"/>
    <w:rsid w:val="001242EA"/>
    <w:rsid w:val="001B0902"/>
    <w:rsid w:val="00240AB6"/>
    <w:rsid w:val="003E0B01"/>
    <w:rsid w:val="0044681E"/>
    <w:rsid w:val="004B6610"/>
    <w:rsid w:val="004D3CDA"/>
    <w:rsid w:val="005164B3"/>
    <w:rsid w:val="005A2BB9"/>
    <w:rsid w:val="005E4B9C"/>
    <w:rsid w:val="00794B5B"/>
    <w:rsid w:val="008B45BD"/>
    <w:rsid w:val="00973C19"/>
    <w:rsid w:val="00986E94"/>
    <w:rsid w:val="009D7284"/>
    <w:rsid w:val="009E399C"/>
    <w:rsid w:val="00AA4DAB"/>
    <w:rsid w:val="00B76F4D"/>
    <w:rsid w:val="00BB723C"/>
    <w:rsid w:val="00D669B4"/>
    <w:rsid w:val="00DA7741"/>
    <w:rsid w:val="00DE4142"/>
    <w:rsid w:val="00E010CD"/>
    <w:rsid w:val="00E02EB3"/>
    <w:rsid w:val="00E530E8"/>
    <w:rsid w:val="00E77C92"/>
    <w:rsid w:val="00E85AE8"/>
    <w:rsid w:val="00F85B6D"/>
    <w:rsid w:val="00F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0CDA"/>
  <w15:chartTrackingRefBased/>
  <w15:docId w15:val="{416E76FE-3EA6-4603-96D5-DE547FF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7D6"/>
    <w:pPr>
      <w:spacing w:line="256" w:lineRule="auto"/>
    </w:pPr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5A2B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Piltoyan</dc:creator>
  <cp:keywords>https:/mul2-mtc.gov.am/tasks/1068666/oneclick/231.1.docx?token=1db9826aeb759d51333c52cfe782a49f</cp:keywords>
  <dc:description/>
  <cp:lastModifiedBy>Hasmik Mayilyan</cp:lastModifiedBy>
  <cp:revision>3</cp:revision>
  <dcterms:created xsi:type="dcterms:W3CDTF">2024-01-19T07:02:00Z</dcterms:created>
  <dcterms:modified xsi:type="dcterms:W3CDTF">2024-01-19T07:04:00Z</dcterms:modified>
</cp:coreProperties>
</file>